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B545A" w14:textId="77777777" w:rsidR="00851311" w:rsidRPr="00851311" w:rsidRDefault="00851311" w:rsidP="00851311">
      <w:r w:rsidRPr="00851311">
        <w:rPr>
          <w:b/>
          <w:bCs/>
        </w:rPr>
        <w:t>Associate Fertility Counsellor (Part-Time / Remote)</w:t>
      </w:r>
    </w:p>
    <w:p w14:paraId="60CFFFB2" w14:textId="77777777" w:rsidR="00851311" w:rsidRPr="00851311" w:rsidRDefault="00851311" w:rsidP="00851311">
      <w:r w:rsidRPr="00851311">
        <w:rPr>
          <w:b/>
          <w:bCs/>
        </w:rPr>
        <w:t>Practice Name:</w:t>
      </w:r>
      <w:r w:rsidRPr="00851311">
        <w:t> Therapy with Ailie (therapywithailie.com)</w:t>
      </w:r>
      <w:r w:rsidRPr="00851311">
        <w:br/>
      </w:r>
      <w:r w:rsidRPr="00851311">
        <w:rPr>
          <w:b/>
          <w:bCs/>
        </w:rPr>
        <w:t>Location:</w:t>
      </w:r>
      <w:r w:rsidRPr="00851311">
        <w:t> Fully Remote (UK-based)</w:t>
      </w:r>
      <w:r w:rsidRPr="00851311">
        <w:br/>
      </w:r>
      <w:r w:rsidRPr="00851311">
        <w:rPr>
          <w:b/>
          <w:bCs/>
        </w:rPr>
        <w:t>Hours:</w:t>
      </w:r>
      <w:r w:rsidRPr="00851311">
        <w:t> Flexible (approx. 3–8 sessions per week to start)</w:t>
      </w:r>
      <w:r w:rsidRPr="00851311">
        <w:br/>
      </w:r>
      <w:r w:rsidRPr="00851311">
        <w:rPr>
          <w:b/>
          <w:bCs/>
        </w:rPr>
        <w:t>Pay Split:</w:t>
      </w:r>
      <w:r w:rsidRPr="00851311">
        <w:t> 70% of fee to start at £45</w:t>
      </w:r>
    </w:p>
    <w:p w14:paraId="47AAE1D9" w14:textId="77777777" w:rsidR="00851311" w:rsidRDefault="00851311" w:rsidP="00851311">
      <w:pPr>
        <w:rPr>
          <w:b/>
          <w:bCs/>
        </w:rPr>
      </w:pPr>
    </w:p>
    <w:p w14:paraId="26914B5F" w14:textId="4BA9AEFC" w:rsidR="00851311" w:rsidRPr="00851311" w:rsidRDefault="00851311" w:rsidP="00851311">
      <w:r w:rsidRPr="00851311">
        <w:rPr>
          <w:b/>
          <w:bCs/>
        </w:rPr>
        <w:t>About the Practice:</w:t>
      </w:r>
      <w:r w:rsidRPr="00851311">
        <w:br/>
        <w:t xml:space="preserve">Therapy with Ailie is a specialised private practice focusing on fertility, IVF support, reproductive trauma, and chronic illness. Due to an upcoming leave this November and a steady influx of high-intent website inquiries across the UK, I am looking for </w:t>
      </w:r>
      <w:r w:rsidRPr="00851311">
        <w:rPr>
          <w:b/>
          <w:bCs/>
        </w:rPr>
        <w:t>one experienced, independent associate counsellor</w:t>
      </w:r>
      <w:r w:rsidRPr="00851311">
        <w:t> to join the practice.</w:t>
      </w:r>
    </w:p>
    <w:p w14:paraId="01F77182" w14:textId="77777777" w:rsidR="00851311" w:rsidRDefault="00851311" w:rsidP="00851311">
      <w:pPr>
        <w:rPr>
          <w:b/>
          <w:bCs/>
        </w:rPr>
      </w:pPr>
    </w:p>
    <w:p w14:paraId="2F055115" w14:textId="01A715AE" w:rsidR="00851311" w:rsidRPr="00851311" w:rsidRDefault="00851311" w:rsidP="00851311">
      <w:r w:rsidRPr="00851311">
        <w:rPr>
          <w:b/>
          <w:bCs/>
        </w:rPr>
        <w:t>What we Offer:</w:t>
      </w:r>
    </w:p>
    <w:p w14:paraId="7A0456BC" w14:textId="77777777" w:rsidR="00851311" w:rsidRPr="00851311" w:rsidRDefault="00851311" w:rsidP="00851311">
      <w:pPr>
        <w:numPr>
          <w:ilvl w:val="0"/>
          <w:numId w:val="1"/>
        </w:numPr>
      </w:pPr>
      <w:r w:rsidRPr="00851311">
        <w:rPr>
          <w:b/>
          <w:bCs/>
        </w:rPr>
        <w:t>A steady client pipeline:</w:t>
      </w:r>
      <w:r w:rsidRPr="00851311">
        <w:t> No more fighting with directory algorithms. Pre-screened, niche clients from a high-performing website are routed directly to your calendar.</w:t>
      </w:r>
    </w:p>
    <w:p w14:paraId="13806EC6" w14:textId="77777777" w:rsidR="00851311" w:rsidRPr="00851311" w:rsidRDefault="00851311" w:rsidP="00851311">
      <w:pPr>
        <w:numPr>
          <w:ilvl w:val="0"/>
          <w:numId w:val="1"/>
        </w:numPr>
      </w:pPr>
      <w:r w:rsidRPr="00851311">
        <w:rPr>
          <w:b/>
          <w:bCs/>
        </w:rPr>
        <w:t>Premium fee split:</w:t>
      </w:r>
      <w:r w:rsidRPr="00851311">
        <w:t> You receive a competitive 70% split of all client fees </w:t>
      </w:r>
    </w:p>
    <w:p w14:paraId="41265ACD" w14:textId="77777777" w:rsidR="00851311" w:rsidRPr="00851311" w:rsidRDefault="00851311" w:rsidP="00851311">
      <w:pPr>
        <w:numPr>
          <w:ilvl w:val="0"/>
          <w:numId w:val="1"/>
        </w:numPr>
      </w:pPr>
      <w:r w:rsidRPr="00851311">
        <w:rPr>
          <w:b/>
          <w:bCs/>
        </w:rPr>
        <w:t>Zero marketing costs or admin hassle:</w:t>
      </w:r>
      <w:r w:rsidRPr="00851311">
        <w:t> I provide the leads and handle the main platform upkeep. You just show up, deliver excellent clinical care, and manage your notes.</w:t>
      </w:r>
    </w:p>
    <w:p w14:paraId="77763F23" w14:textId="77777777" w:rsidR="00851311" w:rsidRPr="00851311" w:rsidRDefault="00851311" w:rsidP="00851311">
      <w:pPr>
        <w:numPr>
          <w:ilvl w:val="0"/>
          <w:numId w:val="1"/>
        </w:numPr>
      </w:pPr>
      <w:r w:rsidRPr="00851311">
        <w:rPr>
          <w:b/>
          <w:bCs/>
        </w:rPr>
        <w:t>Complete flexibility:</w:t>
      </w:r>
      <w:r w:rsidRPr="00851311">
        <w:t> Set your own remote working hours to fit seamlessly around your existing private practice, NHS, or clinic job.</w:t>
      </w:r>
    </w:p>
    <w:p w14:paraId="42FA213D" w14:textId="77777777" w:rsidR="00851311" w:rsidRDefault="00851311" w:rsidP="00851311">
      <w:pPr>
        <w:rPr>
          <w:b/>
          <w:bCs/>
        </w:rPr>
      </w:pPr>
    </w:p>
    <w:p w14:paraId="0E612BA9" w14:textId="0CCA2BAC" w:rsidR="00851311" w:rsidRPr="00851311" w:rsidRDefault="00851311" w:rsidP="00851311">
      <w:r w:rsidRPr="00851311">
        <w:rPr>
          <w:b/>
          <w:bCs/>
        </w:rPr>
        <w:t>What we are looking for:</w:t>
      </w:r>
    </w:p>
    <w:p w14:paraId="40D4B54E" w14:textId="77777777" w:rsidR="00851311" w:rsidRPr="00851311" w:rsidRDefault="00851311" w:rsidP="00851311">
      <w:pPr>
        <w:numPr>
          <w:ilvl w:val="0"/>
          <w:numId w:val="2"/>
        </w:numPr>
      </w:pPr>
      <w:r w:rsidRPr="00851311">
        <w:t>A fully qualified, independently insured counsellor or psychotherapist.</w:t>
      </w:r>
    </w:p>
    <w:p w14:paraId="3B3C530B" w14:textId="77777777" w:rsidR="00851311" w:rsidRPr="00851311" w:rsidRDefault="00851311" w:rsidP="00851311">
      <w:pPr>
        <w:numPr>
          <w:ilvl w:val="0"/>
          <w:numId w:val="2"/>
        </w:numPr>
      </w:pPr>
      <w:r w:rsidRPr="00851311">
        <w:t>Registered member of a professional body (e.g., BACP, UKCP, or equivalent).</w:t>
      </w:r>
    </w:p>
    <w:p w14:paraId="144AA171" w14:textId="77777777" w:rsidR="00851311" w:rsidRPr="00851311" w:rsidRDefault="00851311" w:rsidP="00851311">
      <w:pPr>
        <w:numPr>
          <w:ilvl w:val="0"/>
          <w:numId w:val="2"/>
        </w:numPr>
      </w:pPr>
      <w:r w:rsidRPr="00851311">
        <w:rPr>
          <w:b/>
          <w:bCs/>
        </w:rPr>
        <w:t>Essential:</w:t>
      </w:r>
      <w:r w:rsidRPr="00851311">
        <w:t> Proven clinical experience or specialised training in fertility, IVF journeys, pregnancy loss, or reproductive trauma.</w:t>
      </w:r>
    </w:p>
    <w:p w14:paraId="0E203ABB" w14:textId="77777777" w:rsidR="00851311" w:rsidRPr="00851311" w:rsidRDefault="00851311" w:rsidP="00851311">
      <w:pPr>
        <w:numPr>
          <w:ilvl w:val="0"/>
          <w:numId w:val="2"/>
        </w:numPr>
      </w:pPr>
      <w:r w:rsidRPr="00851311">
        <w:t>Fully comfortable managing your own caseload, admin, and independent clinical supervision. </w:t>
      </w:r>
    </w:p>
    <w:p w14:paraId="141C5C9F" w14:textId="77777777" w:rsidR="00851311" w:rsidRDefault="00851311" w:rsidP="00851311">
      <w:pPr>
        <w:rPr>
          <w:b/>
          <w:bCs/>
        </w:rPr>
      </w:pPr>
    </w:p>
    <w:p w14:paraId="0579C0C6" w14:textId="10D9F1C2" w:rsidR="00851311" w:rsidRPr="00851311" w:rsidRDefault="00851311" w:rsidP="00851311">
      <w:r w:rsidRPr="00851311">
        <w:rPr>
          <w:b/>
          <w:bCs/>
        </w:rPr>
        <w:t>How to Apply:</w:t>
      </w:r>
      <w:r w:rsidRPr="00851311">
        <w:br/>
        <w:t xml:space="preserve">If you are a passionate fertility specialist looking for an easy, rewarding income top-up, please send a brief introductory email and your CV to </w:t>
      </w:r>
      <w:hyperlink r:id="rId5" w:history="1">
        <w:r w:rsidRPr="00851311">
          <w:rPr>
            <w:rStyle w:val="Hyperlink"/>
            <w:b/>
            <w:bCs/>
          </w:rPr>
          <w:t>ailie@therapywithailie.com</w:t>
        </w:r>
      </w:hyperlink>
    </w:p>
    <w:p w14:paraId="2E4B9551" w14:textId="18422765" w:rsidR="00590F9D" w:rsidRDefault="00590F9D"/>
    <w:sectPr w:rsidR="00590F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51D16"/>
    <w:multiLevelType w:val="multilevel"/>
    <w:tmpl w:val="F216F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5878B8"/>
    <w:multiLevelType w:val="multilevel"/>
    <w:tmpl w:val="1FB83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232135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0405171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311"/>
    <w:rsid w:val="000E21ED"/>
    <w:rsid w:val="0037598C"/>
    <w:rsid w:val="00532C77"/>
    <w:rsid w:val="00590F9D"/>
    <w:rsid w:val="0085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2B7DA"/>
  <w15:chartTrackingRefBased/>
  <w15:docId w15:val="{84338600-0281-4EB1-8C19-FB5A96A64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13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13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13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13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13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13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13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13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13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13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13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13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13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13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13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13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13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13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13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13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131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13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13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13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13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13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13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13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131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5131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13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ilie@therapywithaili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Smith</dc:creator>
  <cp:keywords/>
  <dc:description/>
  <cp:lastModifiedBy>Audrey Smith</cp:lastModifiedBy>
  <cp:revision>1</cp:revision>
  <dcterms:created xsi:type="dcterms:W3CDTF">2026-08-16T19:50:00Z</dcterms:created>
  <dcterms:modified xsi:type="dcterms:W3CDTF">2026-08-16T19:51:00Z</dcterms:modified>
</cp:coreProperties>
</file>